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F9" w:rsidRDefault="00146BF9" w:rsidP="00146BF9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146BF9" w:rsidRDefault="00146BF9" w:rsidP="00146BF9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146BF9" w:rsidRDefault="00146BF9" w:rsidP="00146BF9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146BF9" w:rsidRDefault="00146BF9" w:rsidP="00146BF9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образования</w:t>
      </w:r>
    </w:p>
    <w:p w:rsidR="00146BF9" w:rsidRDefault="00146BF9" w:rsidP="00146BF9">
      <w:pPr>
        <w:jc w:val="center"/>
        <w:rPr>
          <w:snapToGrid w:val="0"/>
          <w:sz w:val="24"/>
          <w:szCs w:val="24"/>
        </w:rPr>
      </w:pPr>
    </w:p>
    <w:p w:rsidR="00146BF9" w:rsidRDefault="00146BF9" w:rsidP="00146BF9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146BF9" w:rsidRDefault="00146BF9" w:rsidP="00146BF9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146BF9" w:rsidRDefault="00146BF9" w:rsidP="00146BF9">
      <w:pPr>
        <w:jc w:val="center"/>
        <w:rPr>
          <w:snapToGrid w:val="0"/>
          <w:sz w:val="24"/>
          <w:szCs w:val="24"/>
        </w:rPr>
      </w:pPr>
    </w:p>
    <w:p w:rsidR="00146BF9" w:rsidRDefault="00146BF9" w:rsidP="00146BF9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146BF9" w:rsidRDefault="00146BF9" w:rsidP="00146BF9">
      <w:pPr>
        <w:rPr>
          <w:snapToGrid w:val="0"/>
          <w:sz w:val="24"/>
          <w:szCs w:val="24"/>
        </w:rPr>
      </w:pPr>
    </w:p>
    <w:p w:rsidR="00146BF9" w:rsidRDefault="00146BF9" w:rsidP="00146BF9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__</w:t>
      </w:r>
      <w:r w:rsidRPr="00146BF9">
        <w:rPr>
          <w:snapToGrid w:val="0"/>
          <w:sz w:val="24"/>
          <w:szCs w:val="24"/>
          <w:u w:val="single"/>
        </w:rPr>
        <w:t>96.07.16 г</w:t>
      </w:r>
      <w:r>
        <w:rPr>
          <w:snapToGrid w:val="0"/>
          <w:sz w:val="24"/>
          <w:szCs w:val="24"/>
          <w:u w:val="single"/>
        </w:rPr>
        <w:t>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    Санкт-Петербург      </w:t>
      </w:r>
      <w:r>
        <w:rPr>
          <w:snapToGrid w:val="0"/>
          <w:sz w:val="24"/>
          <w:szCs w:val="24"/>
          <w:u w:val="single"/>
        </w:rPr>
        <w:t>2135-ст</w:t>
      </w:r>
      <w:r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146BF9" w:rsidRDefault="00146BF9" w:rsidP="00146BF9">
      <w:pPr>
        <w:spacing w:before="57"/>
        <w:rPr>
          <w:szCs w:val="24"/>
        </w:rPr>
      </w:pPr>
    </w:p>
    <w:p w:rsidR="00146BF9" w:rsidRDefault="00146BF9" w:rsidP="00146B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2016 год студенты университета принимали активное участие в организации, подготовке и проведении следующих мероприятий: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- 16- 24 апреля – «Весенняя неделя добра 2016»;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- 20 апреля – Всероссийская научная конференция молодых ученых «Инновации молодежной науки 2016»;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- 28 апреля - Организация спектакля «Что такое доброта» для воспитанников детского психоневрологического интерната в г. Павловске;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апрель – Проведение анкетирования студентов на тему «Качество образования и степень развития студенческого самоуправления в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>»;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- 05 мая – Встреча ветеранов;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апрель - май –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ежегодный межвузовский турнир по мини-футболу среди мужских команд студенческого актива профсоюзных организаций Санкт-Петербурга;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- 11-13 мая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 Всероссийская студенческая олимпиада «</w:t>
      </w:r>
      <w:proofErr w:type="spellStart"/>
      <w:r>
        <w:rPr>
          <w:sz w:val="24"/>
          <w:szCs w:val="24"/>
        </w:rPr>
        <w:t>Наноструктурные</w:t>
      </w:r>
      <w:proofErr w:type="spellEnd"/>
      <w:r>
        <w:rPr>
          <w:sz w:val="24"/>
          <w:szCs w:val="24"/>
        </w:rPr>
        <w:t>, волокнистые и композиционные материалы»;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- 13 мая – Конкурс чтецов стихов «Мой мир»;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- 19 мая – Финал Кубка ректора по КВН сезона 2015/16 уч. года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- 15 – 20 мая – Всероссийский конкурс команд по </w:t>
      </w:r>
      <w:proofErr w:type="spellStart"/>
      <w:r>
        <w:rPr>
          <w:sz w:val="24"/>
          <w:szCs w:val="24"/>
        </w:rPr>
        <w:t>Чирлидингу</w:t>
      </w:r>
      <w:proofErr w:type="spellEnd"/>
      <w:r>
        <w:rPr>
          <w:sz w:val="24"/>
          <w:szCs w:val="24"/>
        </w:rPr>
        <w:t xml:space="preserve"> в г. Казани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146BF9" w:rsidRDefault="00146BF9" w:rsidP="00146BF9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146BF9" w:rsidRDefault="00146BF9" w:rsidP="00146BF9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Весенняя неделя добра 2016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Забавской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Белевской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Фадеевой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Егоровой Д.П.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Горбачевой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46BF9" w:rsidRDefault="00146BF9" w:rsidP="00146BF9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«Инновации молодежной науки» - секция «Искусство, дизайн»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Галееву</w:t>
      </w:r>
      <w:proofErr w:type="spellEnd"/>
      <w:r>
        <w:rPr>
          <w:sz w:val="24"/>
          <w:szCs w:val="24"/>
        </w:rPr>
        <w:t xml:space="preserve"> Д.А.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1-МГ-40         - 1-е место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Гусевой К.Е.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1-МГ-53</w:t>
      </w:r>
      <w:r>
        <w:rPr>
          <w:sz w:val="24"/>
          <w:szCs w:val="24"/>
        </w:rPr>
        <w:tab/>
        <w:t>- 2-е место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Гужвиевой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</w:t>
      </w:r>
      <w:r>
        <w:rPr>
          <w:sz w:val="24"/>
          <w:szCs w:val="24"/>
        </w:rPr>
        <w:tab/>
        <w:t>- 2-е место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Кулешовой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1-МГ-53</w:t>
      </w:r>
      <w:r>
        <w:rPr>
          <w:sz w:val="24"/>
          <w:szCs w:val="24"/>
        </w:rPr>
        <w:tab/>
        <w:t>- 3-е место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Аль </w:t>
      </w:r>
      <w:proofErr w:type="spellStart"/>
      <w:r>
        <w:rPr>
          <w:sz w:val="24"/>
          <w:szCs w:val="24"/>
        </w:rPr>
        <w:t>Хаббузу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Моххамад</w:t>
      </w:r>
      <w:proofErr w:type="spellEnd"/>
      <w:r>
        <w:rPr>
          <w:sz w:val="24"/>
          <w:szCs w:val="24"/>
        </w:rPr>
        <w:tab/>
        <w:t>1-МГ-40</w:t>
      </w:r>
      <w:r>
        <w:rPr>
          <w:sz w:val="24"/>
          <w:szCs w:val="24"/>
        </w:rPr>
        <w:tab/>
        <w:t>- 3-е место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Гуляевой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2-МГ-40</w:t>
      </w:r>
      <w:r>
        <w:rPr>
          <w:sz w:val="24"/>
          <w:szCs w:val="24"/>
        </w:rPr>
        <w:tab/>
        <w:t>- 3-е место</w:t>
      </w:r>
    </w:p>
    <w:p w:rsidR="00146BF9" w:rsidRDefault="00146BF9" w:rsidP="00146BF9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Спектакль для детей «Что такое доброта»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Назаренко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Белевской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Цыгановой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Зелепухиной</w:t>
      </w:r>
      <w:proofErr w:type="spellEnd"/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Кудриной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Забавской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Пеньковой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Фадеевой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Егоровой Д.П.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Милоновой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Кассиру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1-МГ-16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Горбачевой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46BF9" w:rsidRDefault="00146BF9" w:rsidP="00146BF9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проведение анкетирования студентов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4-ХД-43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Богдановой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2-СДА-12с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3-ДД-43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Зиндовичу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2-СДА-29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Грязных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3-ТИД-7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Цветкову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Афанасьевой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Сераевой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46BF9" w:rsidRDefault="00146BF9" w:rsidP="00146BF9">
      <w:pPr>
        <w:pStyle w:val="a3"/>
        <w:ind w:left="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46BF9" w:rsidRDefault="00146BF9" w:rsidP="00146BF9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Встреча ветеранов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Махову</w:t>
      </w:r>
      <w:proofErr w:type="spellEnd"/>
      <w:r>
        <w:rPr>
          <w:sz w:val="24"/>
          <w:szCs w:val="24"/>
        </w:rPr>
        <w:t xml:space="preserve"> З.Н.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2-МДП-19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Тупиченко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3-ТД-51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Евгеньевой Л.С.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1-МГ-10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Горбатому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Яшкиной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Синюхиной</w:t>
      </w:r>
      <w:proofErr w:type="spellEnd"/>
      <w:r>
        <w:rPr>
          <w:sz w:val="24"/>
          <w:szCs w:val="24"/>
        </w:rPr>
        <w:t xml:space="preserve"> П.Е.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Мельниковой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Воронцовой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Серговской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Даниловой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Кондратьевой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2-ТДП-29с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Артеменко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Анисимовой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146BF9" w:rsidRDefault="00146BF9" w:rsidP="00146BF9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межвузовский турнир по мини-футболу студенческого профактива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Медведовской Т.П.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1-МГ-27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3-ЭД-64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Скотенко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4-ТД-51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Вороновой О.Е.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1-ИДА-4с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Костенко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Коваленко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146BF9" w:rsidRDefault="00146BF9" w:rsidP="00146BF9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XII</w:t>
      </w:r>
      <w:r>
        <w:rPr>
          <w:b/>
          <w:sz w:val="24"/>
          <w:szCs w:val="24"/>
        </w:rPr>
        <w:t xml:space="preserve"> ВСО «</w:t>
      </w:r>
      <w:proofErr w:type="spellStart"/>
      <w:r>
        <w:rPr>
          <w:b/>
          <w:sz w:val="24"/>
          <w:szCs w:val="24"/>
        </w:rPr>
        <w:t>Наноструктурные</w:t>
      </w:r>
      <w:proofErr w:type="spellEnd"/>
      <w:r>
        <w:rPr>
          <w:b/>
          <w:sz w:val="24"/>
          <w:szCs w:val="24"/>
        </w:rPr>
        <w:t>, волокнистые и композиционные материалы»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Федоровой Ю.Е.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1-МГ-9</w:t>
      </w:r>
      <w:r>
        <w:rPr>
          <w:sz w:val="24"/>
          <w:szCs w:val="24"/>
        </w:rPr>
        <w:tab/>
        <w:t>-1-е место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Скворцовой К.Е.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4-ХД-45</w:t>
      </w:r>
      <w:r>
        <w:rPr>
          <w:sz w:val="24"/>
          <w:szCs w:val="24"/>
        </w:rPr>
        <w:tab/>
        <w:t>-2-е место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Горбуновой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1-МГ-10</w:t>
      </w:r>
      <w:r>
        <w:rPr>
          <w:sz w:val="24"/>
          <w:szCs w:val="24"/>
        </w:rPr>
        <w:tab/>
        <w:t>-3-е место</w:t>
      </w:r>
    </w:p>
    <w:p w:rsidR="00146BF9" w:rsidRDefault="00146BF9" w:rsidP="00146BF9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 чтецов стихов «Мой мир»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Организаторам: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1-МДП-26с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Васильевой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3-ГИД-5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Васильевой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1-ТДА-36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Билык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Волонтерам: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Пушкиной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Ениной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Лапицкой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Коваленко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Рузановой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Ахметшиной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Беловой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Победителям и призерам</w:t>
      </w:r>
      <w:proofErr w:type="gramStart"/>
      <w:r>
        <w:rPr>
          <w:sz w:val="24"/>
          <w:szCs w:val="24"/>
        </w:rPr>
        <w:t>::</w:t>
      </w:r>
      <w:proofErr w:type="gramEnd"/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Гран-При конкурса, 1-е место в номинации «Авторская поэзия», 2-е место в номинации «Неавторская поэзия» 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Поклад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1-е место в номинации «Неавторская поэзия», 2-е место в номинации «Авторская поэзия»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Коноплянник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3-е место в номинации «Авторская поэзия»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Кярнер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1-СДА-14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3-е место в номинации «неавторская поэзия»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Степановой И.Д.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4-ЭД-62 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Участникам: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Козловой С.К.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3-СД-59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Кудриной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Скрыминской</w:t>
      </w:r>
      <w:proofErr w:type="spellEnd"/>
      <w:r>
        <w:rPr>
          <w:sz w:val="24"/>
          <w:szCs w:val="24"/>
        </w:rPr>
        <w:t xml:space="preserve">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Терентьеву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2-ТИДА-4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Сафрошину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4-ГИД-5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Строкан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2-СДА-19с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Востренковой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4-ГИД-5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1-МДП-26с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Волкову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Гацолаевой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Рожковой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3-ЭД-56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Сидякиной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Кассир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1-МГ-16</w:t>
      </w:r>
    </w:p>
    <w:p w:rsidR="00146BF9" w:rsidRDefault="00146BF9" w:rsidP="00146BF9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Финал Кубка Ректора по КВН: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– команда «</w:t>
      </w:r>
      <w:proofErr w:type="spellStart"/>
      <w:r>
        <w:rPr>
          <w:sz w:val="24"/>
          <w:szCs w:val="24"/>
        </w:rPr>
        <w:t>Бабрай</w:t>
      </w:r>
      <w:proofErr w:type="spellEnd"/>
      <w:r>
        <w:rPr>
          <w:sz w:val="24"/>
          <w:szCs w:val="24"/>
        </w:rPr>
        <w:t>» - ИТМ: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Бунчуковой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Зуевой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2-ТДП-23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Козловой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2-ТДП-12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Гумаровой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Селезневой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Финалистам: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Николаевой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Кутенковой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Ивановой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Соломенниковой</w:t>
      </w:r>
      <w:proofErr w:type="spellEnd"/>
      <w:r>
        <w:rPr>
          <w:sz w:val="24"/>
          <w:szCs w:val="24"/>
        </w:rPr>
        <w:t xml:space="preserve"> О.О.</w:t>
      </w:r>
      <w:r>
        <w:rPr>
          <w:sz w:val="24"/>
          <w:szCs w:val="24"/>
        </w:rPr>
        <w:tab/>
        <w:t>1-ОДП-4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Серебряной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Хуршеди</w:t>
      </w:r>
      <w:proofErr w:type="spellEnd"/>
      <w:r>
        <w:rPr>
          <w:sz w:val="24"/>
          <w:szCs w:val="24"/>
        </w:rPr>
        <w:t xml:space="preserve"> Х.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Андреевой 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Костенко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Рузановой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Белобородовой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Кярнер</w:t>
      </w:r>
      <w:proofErr w:type="spellEnd"/>
      <w:r>
        <w:rPr>
          <w:sz w:val="24"/>
          <w:szCs w:val="24"/>
        </w:rPr>
        <w:t xml:space="preserve">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1-СДА-14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Смарагдиной</w:t>
      </w:r>
      <w:proofErr w:type="spellEnd"/>
      <w:r>
        <w:rPr>
          <w:sz w:val="24"/>
          <w:szCs w:val="24"/>
        </w:rPr>
        <w:t xml:space="preserve"> Я.К.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1-СДА-13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Шайхутдиновой</w:t>
      </w:r>
      <w:proofErr w:type="spellEnd"/>
      <w:r>
        <w:rPr>
          <w:sz w:val="24"/>
          <w:szCs w:val="24"/>
        </w:rPr>
        <w:t xml:space="preserve"> Р.Р.</w:t>
      </w:r>
      <w:r>
        <w:rPr>
          <w:sz w:val="24"/>
          <w:szCs w:val="24"/>
        </w:rPr>
        <w:tab/>
        <w:t>1-СДА-15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Зиндовичу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2-СДА-29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Смирнову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4-МД-45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1-МДП-26с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Акимовой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3-ГД-47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Палкиной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Какубаве</w:t>
      </w:r>
      <w:proofErr w:type="spellEnd"/>
      <w:r>
        <w:rPr>
          <w:sz w:val="24"/>
          <w:szCs w:val="24"/>
        </w:rPr>
        <w:t xml:space="preserve">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3-ЭД-64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Адамяну</w:t>
      </w:r>
      <w:proofErr w:type="spellEnd"/>
      <w:r>
        <w:rPr>
          <w:sz w:val="24"/>
          <w:szCs w:val="24"/>
        </w:rPr>
        <w:t xml:space="preserve"> Э.В.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4-ЭД-47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Каменевой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Мусину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2-МДП-12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Мельникову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3-ЭД-64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Плодухиной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Федорцу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1-ВМГ- 419.1 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</w:p>
    <w:p w:rsidR="00146BF9" w:rsidRDefault="00146BF9" w:rsidP="00146BF9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Победителям Всероссийского конкурса по </w:t>
      </w:r>
      <w:proofErr w:type="spellStart"/>
      <w:r>
        <w:rPr>
          <w:b/>
          <w:sz w:val="24"/>
          <w:szCs w:val="24"/>
        </w:rPr>
        <w:t>Чирлидингу</w:t>
      </w:r>
      <w:proofErr w:type="spellEnd"/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Cheer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lang w:val="en-US"/>
        </w:rPr>
        <w:t>Dance</w:t>
      </w:r>
      <w:r w:rsidRPr="00146B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Show</w:t>
      </w:r>
      <w:r>
        <w:rPr>
          <w:b/>
          <w:sz w:val="24"/>
          <w:szCs w:val="24"/>
        </w:rPr>
        <w:t xml:space="preserve">» в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азани</w:t>
      </w:r>
      <w:proofErr w:type="spellEnd"/>
    </w:p>
    <w:p w:rsidR="00146BF9" w:rsidRDefault="00146BF9" w:rsidP="00146B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Агафоновой Е.В.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146BF9" w:rsidRDefault="00146BF9" w:rsidP="00146B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Бахваловой</w:t>
      </w:r>
      <w:proofErr w:type="spellEnd"/>
      <w:r>
        <w:rPr>
          <w:sz w:val="24"/>
          <w:szCs w:val="24"/>
        </w:rPr>
        <w:t xml:space="preserve"> Е.А.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146BF9" w:rsidRDefault="00146BF9" w:rsidP="00146B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Гельмановой</w:t>
      </w:r>
      <w:proofErr w:type="spellEnd"/>
      <w:r>
        <w:rPr>
          <w:sz w:val="24"/>
          <w:szCs w:val="24"/>
        </w:rPr>
        <w:t xml:space="preserve"> Т.Р.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2-ТДА-16с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Голубевой Т.Д.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Козловой А.С.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2-ТДП-12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Королевой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2-ИВА-5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Костровой В.А.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2-ТДА-16с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Метелкиной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2-ТДП-29с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Михеечевой</w:t>
      </w:r>
      <w:proofErr w:type="spellEnd"/>
      <w:r>
        <w:rPr>
          <w:sz w:val="24"/>
          <w:szCs w:val="24"/>
        </w:rPr>
        <w:t xml:space="preserve"> С.С.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3-ГД-47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Муслуховой</w:t>
      </w:r>
      <w:proofErr w:type="spellEnd"/>
      <w:r>
        <w:rPr>
          <w:sz w:val="24"/>
          <w:szCs w:val="24"/>
        </w:rPr>
        <w:t xml:space="preserve"> Д.Н.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3-ГД-47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Николаевой Е.С.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Николаевской А.Н.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2-ТИДА-2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Павловой Т.М.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Примак Е.Н.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3-ГД-46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Серговской</w:t>
      </w:r>
      <w:proofErr w:type="spellEnd"/>
      <w:r>
        <w:rPr>
          <w:sz w:val="24"/>
          <w:szCs w:val="24"/>
        </w:rPr>
        <w:t xml:space="preserve"> Е.В.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Ольта</w:t>
      </w:r>
      <w:proofErr w:type="spellEnd"/>
      <w:r>
        <w:rPr>
          <w:sz w:val="24"/>
          <w:szCs w:val="24"/>
        </w:rPr>
        <w:t xml:space="preserve"> А.С.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1-ЭДА-10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Тер-Осиповой</w:t>
      </w:r>
      <w:proofErr w:type="gramEnd"/>
      <w:r>
        <w:rPr>
          <w:sz w:val="24"/>
          <w:szCs w:val="24"/>
        </w:rPr>
        <w:t xml:space="preserve"> Э.В.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Циберной</w:t>
      </w:r>
      <w:proofErr w:type="spellEnd"/>
      <w:r>
        <w:rPr>
          <w:sz w:val="24"/>
          <w:szCs w:val="24"/>
        </w:rPr>
        <w:t xml:space="preserve"> Т.Ю.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2-АДА-5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Шпаченко</w:t>
      </w:r>
      <w:proofErr w:type="spellEnd"/>
      <w:r>
        <w:rPr>
          <w:sz w:val="24"/>
          <w:szCs w:val="24"/>
        </w:rPr>
        <w:t xml:space="preserve"> Е.С.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2-ЭДА-32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Воробьевой Д.А.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4-ГД-41</w:t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Панченко А.Е.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3-МД-46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</w:p>
    <w:p w:rsidR="00146BF9" w:rsidRDefault="00146BF9" w:rsidP="00146BF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ДЕМИДОВ</w:t>
      </w:r>
    </w:p>
    <w:p w:rsidR="00146BF9" w:rsidRDefault="00146BF9" w:rsidP="00146BF9">
      <w:pPr>
        <w:pStyle w:val="a3"/>
        <w:ind w:left="0"/>
        <w:rPr>
          <w:sz w:val="24"/>
          <w:szCs w:val="24"/>
        </w:rPr>
      </w:pPr>
    </w:p>
    <w:p w:rsidR="002540E0" w:rsidRDefault="002540E0"/>
    <w:sectPr w:rsidR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F5"/>
    <w:rsid w:val="00146BF9"/>
    <w:rsid w:val="002540E0"/>
    <w:rsid w:val="00A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F9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F9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2016-07-07T11:18:00Z</dcterms:created>
  <dcterms:modified xsi:type="dcterms:W3CDTF">2016-07-07T11:19:00Z</dcterms:modified>
</cp:coreProperties>
</file>